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7A6E4" w14:textId="48C1BB4B" w:rsidR="005540FD" w:rsidRDefault="004A4ADB">
      <w:pPr>
        <w:pStyle w:val="Name"/>
      </w:pPr>
      <w:r>
        <w:t>Name</w:t>
      </w:r>
    </w:p>
    <w:p w14:paraId="456A3FB6" w14:textId="04963743" w:rsidR="005540FD" w:rsidRDefault="004A4ADB">
      <w:pPr>
        <w:pStyle w:val="Kontaktinfos"/>
      </w:pPr>
      <w:r>
        <w:t>Adresse</w:t>
      </w:r>
    </w:p>
    <w:p w14:paraId="181AFC84" w14:textId="77777777" w:rsidR="005540FD" w:rsidRDefault="00B17797">
      <w:pPr>
        <w:pStyle w:val="Datum"/>
      </w:pPr>
      <w:r>
        <w:t>Datum</w:t>
      </w:r>
    </w:p>
    <w:p w14:paraId="25411BF1" w14:textId="43FD9CF3" w:rsidR="00C455F0" w:rsidRDefault="00015AB1" w:rsidP="00C455F0">
      <w:pPr>
        <w:pStyle w:val="Anrede"/>
        <w:rPr>
          <w:bCs/>
        </w:rPr>
      </w:pPr>
      <w:r>
        <w:rPr>
          <w:bCs/>
        </w:rPr>
        <w:t>Gemeinde Grünheide</w:t>
      </w:r>
    </w:p>
    <w:p w14:paraId="152969BB" w14:textId="72D6800B" w:rsidR="00C455F0" w:rsidRDefault="00015AB1" w:rsidP="00C455F0">
      <w:pPr>
        <w:pStyle w:val="Anrede"/>
        <w:rPr>
          <w:bCs/>
        </w:rPr>
      </w:pPr>
      <w:r>
        <w:rPr>
          <w:bCs/>
        </w:rPr>
        <w:t>Bauamt</w:t>
      </w:r>
    </w:p>
    <w:p w14:paraId="551DB36D" w14:textId="7640D0AA" w:rsidR="00C455F0" w:rsidRDefault="00015AB1" w:rsidP="00C455F0">
      <w:pPr>
        <w:pStyle w:val="Anrede"/>
        <w:rPr>
          <w:bCs/>
        </w:rPr>
      </w:pPr>
      <w:r>
        <w:rPr>
          <w:bCs/>
        </w:rPr>
        <w:t>Am Marktplatz 1</w:t>
      </w:r>
    </w:p>
    <w:p w14:paraId="1B6BD2DB" w14:textId="14550FBE" w:rsidR="00C455F0" w:rsidRDefault="00015AB1" w:rsidP="00C455F0">
      <w:pPr>
        <w:pStyle w:val="Anrede"/>
        <w:rPr>
          <w:bCs/>
        </w:rPr>
      </w:pPr>
      <w:r>
        <w:rPr>
          <w:bCs/>
        </w:rPr>
        <w:t>15537 Grünheide</w:t>
      </w:r>
    </w:p>
    <w:p w14:paraId="6F64C924" w14:textId="77777777" w:rsidR="00C455F0" w:rsidRPr="00C455F0" w:rsidRDefault="00C455F0" w:rsidP="00C455F0"/>
    <w:p w14:paraId="69B523DD" w14:textId="4A4E0B5C" w:rsidR="005540FD" w:rsidRDefault="00B17797">
      <w:pPr>
        <w:pStyle w:val="Anrede"/>
      </w:pPr>
      <w:r>
        <w:t xml:space="preserve">Betreff: </w:t>
      </w:r>
      <w:r w:rsidR="00015AB1">
        <w:rPr>
          <w:bCs/>
        </w:rPr>
        <w:t xml:space="preserve">Einwendung B Plan </w:t>
      </w:r>
      <w:r w:rsidR="004A4ADB">
        <w:rPr>
          <w:bCs/>
        </w:rPr>
        <w:t xml:space="preserve">Nr. </w:t>
      </w:r>
      <w:r w:rsidR="00015AB1">
        <w:rPr>
          <w:bCs/>
        </w:rPr>
        <w:t>60</w:t>
      </w:r>
      <w:r w:rsidR="00C455F0" w:rsidRPr="00C455F0">
        <w:rPr>
          <w:bCs/>
        </w:rPr>
        <w:t xml:space="preserve"> </w:t>
      </w:r>
    </w:p>
    <w:p w14:paraId="652DD4E3" w14:textId="13C651A8" w:rsidR="005540FD" w:rsidRDefault="00B17797">
      <w:pPr>
        <w:rPr>
          <w:u w:val="single"/>
        </w:rPr>
      </w:pPr>
      <w:r>
        <w:rPr>
          <w:u w:val="single"/>
        </w:rPr>
        <w:t xml:space="preserve">Thema:  </w:t>
      </w:r>
      <w:r w:rsidR="00404C2B">
        <w:rPr>
          <w:u w:val="single"/>
        </w:rPr>
        <w:t>Bahnübergang</w:t>
      </w:r>
    </w:p>
    <w:p w14:paraId="1EED109A" w14:textId="1E925F6F" w:rsidR="00C455F0" w:rsidRDefault="00B17797" w:rsidP="00C455F0">
      <w:r>
        <w:t>Sehr geehrte Damen und Herren,</w:t>
      </w:r>
      <w:r w:rsidR="00C455F0">
        <w:t xml:space="preserve"> </w:t>
      </w:r>
      <w:r>
        <w:t xml:space="preserve">hiermit wende ich mich an Sie, um </w:t>
      </w:r>
      <w:r w:rsidR="00530441">
        <w:t xml:space="preserve">mich </w:t>
      </w:r>
      <w:r w:rsidR="005F4CF1">
        <w:t>zu dem folgenden Thema zu äußern</w:t>
      </w:r>
      <w:r w:rsidR="00C455F0">
        <w:t>:</w:t>
      </w:r>
    </w:p>
    <w:p w14:paraId="0A90C8BA" w14:textId="77777777" w:rsidR="00404C2B" w:rsidRDefault="00404C2B" w:rsidP="00404C2B">
      <w:pPr>
        <w:spacing w:before="100" w:beforeAutospacing="1" w:after="100" w:afterAutospacing="1"/>
      </w:pPr>
      <w:r>
        <w:t>Beseitigung des Bahnübergangs</w:t>
      </w:r>
    </w:p>
    <w:p w14:paraId="203F1FAF" w14:textId="77777777" w:rsidR="00404C2B" w:rsidRDefault="00404C2B" w:rsidP="00404C2B">
      <w:pPr>
        <w:spacing w:before="100" w:beforeAutospacing="1" w:after="100" w:afterAutospacing="1"/>
      </w:pPr>
      <w:r>
        <w:t>Die Landesstraße L 23 inkl. Geh- und Radweg wird mit Hilfe einer Brücke über die Bahngleise geführt.</w:t>
      </w:r>
      <w:r>
        <w:t xml:space="preserve"> </w:t>
      </w:r>
      <w:r>
        <w:t xml:space="preserve">(Begründung mit </w:t>
      </w:r>
      <w:proofErr w:type="gramStart"/>
      <w:r>
        <w:t>UB</w:t>
      </w:r>
      <w:proofErr w:type="gramEnd"/>
      <w:r>
        <w:t xml:space="preserve"> S. 64)</w:t>
      </w:r>
    </w:p>
    <w:p w14:paraId="28D26A93" w14:textId="6C0F410A" w:rsidR="00404C2B" w:rsidRDefault="00404C2B" w:rsidP="00404C2B">
      <w:pPr>
        <w:spacing w:before="100" w:beforeAutospacing="1" w:after="100" w:afterAutospacing="1"/>
      </w:pPr>
      <w:r>
        <w:t>In der 1. Änderung B-Plan Nr. 13 wurde festgesetzt:</w:t>
      </w:r>
    </w:p>
    <w:p w14:paraId="5448F403" w14:textId="2A1941BD" w:rsidR="00404C2B" w:rsidRDefault="00404C2B" w:rsidP="00404C2B">
      <w:pPr>
        <w:spacing w:before="100" w:beforeAutospacing="1" w:after="100" w:afterAutospacing="1"/>
      </w:pPr>
      <w:r>
        <w:t>„Mit der Beseitigung des Bahnübergangs und Ersatz durch eine Straßenüberführung entfällt eine</w:t>
      </w:r>
      <w:r>
        <w:t xml:space="preserve"> </w:t>
      </w:r>
      <w:r>
        <w:t>ebenerdige Querungsmöglichkeit für Fußgänger und Radfahrer. Diese soll durch eine Unter- oder</w:t>
      </w:r>
      <w:r>
        <w:t xml:space="preserve"> </w:t>
      </w:r>
      <w:r>
        <w:t>Überführung im Bereich des derzeitigen beschrankten Bahnübergangs ersetzt werden, um längere Wege</w:t>
      </w:r>
      <w:r>
        <w:t xml:space="preserve"> </w:t>
      </w:r>
      <w:r>
        <w:t>über die geplante Straßenüberführung zu vermeiden.“</w:t>
      </w:r>
    </w:p>
    <w:p w14:paraId="2A53843D" w14:textId="5E5AC1C5" w:rsidR="00404C2B" w:rsidRDefault="00404C2B" w:rsidP="00404C2B">
      <w:pPr>
        <w:spacing w:before="100" w:beforeAutospacing="1" w:after="100" w:afterAutospacing="1"/>
      </w:pPr>
      <w:r>
        <w:t>Ohne dass es in diesem Bereich zu einer Überplanung gekommen ist, wurde offensichtlich aus</w:t>
      </w:r>
      <w:r>
        <w:t xml:space="preserve"> </w:t>
      </w:r>
      <w:r>
        <w:t>Kostengründen, die damals geplante „Unter- oder Überführung im Bereich des derzeitigen beschrankten</w:t>
      </w:r>
      <w:r>
        <w:t xml:space="preserve"> </w:t>
      </w:r>
      <w:r>
        <w:t>Bahnübergangs“ gestrichen und stattdessen sollen Fußgänger und Radfahrer jetzt doch längere Wege über</w:t>
      </w:r>
      <w:r>
        <w:t xml:space="preserve"> </w:t>
      </w:r>
      <w:r>
        <w:t xml:space="preserve">die geplante Straßenüberführung in Kauf </w:t>
      </w:r>
      <w:r>
        <w:lastRenderedPageBreak/>
        <w:t>nehmen. Vor dem Werkseingang von Tesla gibt es</w:t>
      </w:r>
      <w:r>
        <w:t xml:space="preserve"> </w:t>
      </w:r>
      <w:r>
        <w:t>selbstverständlich eine Unterführung (von 90 Metern Länge und 16,5 Metern Breite) finanziert mit</w:t>
      </w:r>
      <w:r>
        <w:t xml:space="preserve"> </w:t>
      </w:r>
      <w:r>
        <w:t>Steuergeldern. Da der Bereich des jetzigen Bahnübergangs von Tesla nicht beansprucht wird, möchte</w:t>
      </w:r>
      <w:r>
        <w:t xml:space="preserve"> </w:t>
      </w:r>
      <w:r>
        <w:t>niemand Kosten dafür übernehmen. Grundsätzlich handelt es sich bei dieser Passage</w:t>
      </w:r>
      <w:r>
        <w:t>,</w:t>
      </w:r>
      <w:r>
        <w:t xml:space="preserve"> um einen Schul</w:t>
      </w:r>
      <w:r>
        <w:t xml:space="preserve">weg </w:t>
      </w:r>
      <w:r>
        <w:t xml:space="preserve">von </w:t>
      </w:r>
      <w:proofErr w:type="spellStart"/>
      <w:r>
        <w:t>Spreeau</w:t>
      </w:r>
      <w:proofErr w:type="spellEnd"/>
      <w:r>
        <w:t xml:space="preserve"> (</w:t>
      </w:r>
      <w:proofErr w:type="spellStart"/>
      <w:r>
        <w:t>Spreewerder</w:t>
      </w:r>
      <w:proofErr w:type="spellEnd"/>
      <w:r>
        <w:t xml:space="preserve">) und </w:t>
      </w:r>
      <w:proofErr w:type="spellStart"/>
      <w:r>
        <w:t>Freienbrink</w:t>
      </w:r>
      <w:proofErr w:type="spellEnd"/>
      <w:r>
        <w:t xml:space="preserve"> zum Löcknitz-Campus, den zumindest ältere Schülerinnen und</w:t>
      </w:r>
      <w:r>
        <w:t xml:space="preserve"> </w:t>
      </w:r>
      <w:r>
        <w:t xml:space="preserve">Schüler mit dem Fahrrad zurücklegen. Auch wer aus dieser Richtung </w:t>
      </w:r>
      <w:proofErr w:type="spellStart"/>
      <w:r>
        <w:t>Spreeau</w:t>
      </w:r>
      <w:proofErr w:type="spellEnd"/>
      <w:r>
        <w:t xml:space="preserve"> kommend die neue</w:t>
      </w:r>
      <w:r>
        <w:t xml:space="preserve"> </w:t>
      </w:r>
      <w:r>
        <w:t>Bahnstation Fangschleuse mit dem Fahrrad erreichen möchte, muss den Umweg über die Brücke (inkl.</w:t>
      </w:r>
      <w:r>
        <w:t xml:space="preserve"> </w:t>
      </w:r>
      <w:r>
        <w:t>Steigung) nehmen, weil der Radweg der L23 zum Bahnhof hinter den Gleisen auf einem Wirtschaftsweg der</w:t>
      </w:r>
      <w:r>
        <w:t xml:space="preserve"> </w:t>
      </w:r>
      <w:r>
        <w:t>Bahn weitergeführt wird und nicht entlang der L 386.</w:t>
      </w:r>
    </w:p>
    <w:p w14:paraId="106999A6" w14:textId="77777777" w:rsidR="00404C2B" w:rsidRDefault="00404C2B" w:rsidP="00404C2B">
      <w:pPr>
        <w:spacing w:before="100" w:beforeAutospacing="1" w:after="100" w:afterAutospacing="1"/>
      </w:pPr>
      <w:r>
        <w:t>Die im vorgelegten Planentwurf geänderte Wegeführung benachteiligt Fußgänger und Radfahrer</w:t>
      </w:r>
      <w:r>
        <w:t xml:space="preserve"> </w:t>
      </w:r>
      <w:r>
        <w:t>gegenüber dem motorisierten Verkehr.</w:t>
      </w:r>
    </w:p>
    <w:p w14:paraId="0B563446" w14:textId="4BAD0F9F" w:rsidR="00404C2B" w:rsidRDefault="00404C2B" w:rsidP="00404C2B">
      <w:pPr>
        <w:spacing w:before="100" w:beforeAutospacing="1" w:after="100" w:afterAutospacing="1"/>
      </w:pPr>
      <w:r>
        <w:t>Ich spreche mich daher gegen den B Plan Nr. 60 aus.</w:t>
      </w:r>
    </w:p>
    <w:p w14:paraId="18543A6C" w14:textId="3E3827A8" w:rsidR="00015AB1" w:rsidRDefault="00371F1E" w:rsidP="00404C2B">
      <w:pPr>
        <w:spacing w:before="100" w:beforeAutospacing="1" w:after="100" w:afterAutospacing="1"/>
      </w:pPr>
      <w:r>
        <w:t>Mit freundlichen Grüßen</w:t>
      </w:r>
    </w:p>
    <w:p w14:paraId="2F98D5BD" w14:textId="77777777" w:rsidR="00371F1E" w:rsidRDefault="00371F1E" w:rsidP="00186C1B">
      <w:pPr>
        <w:spacing w:before="100" w:beforeAutospacing="1" w:after="100" w:afterAutospacing="1"/>
      </w:pPr>
    </w:p>
    <w:p w14:paraId="4B308009" w14:textId="76E56329" w:rsidR="00186C1B" w:rsidRDefault="00371F1E" w:rsidP="004A4ADB">
      <w:pPr>
        <w:spacing w:before="100" w:beforeAutospacing="1" w:after="100" w:afterAutospacing="1"/>
      </w:pPr>
      <w:r>
        <w:t>Name</w:t>
      </w:r>
    </w:p>
    <w:sectPr w:rsidR="00186C1B">
      <w:headerReference w:type="default" r:id="rId8"/>
      <w:footerReference w:type="default" r:id="rId9"/>
      <w:headerReference w:type="first" r:id="rId10"/>
      <w:pgSz w:w="11907" w:h="16839"/>
      <w:pgMar w:top="1152" w:right="1123" w:bottom="1195" w:left="1123" w:header="432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CDF93" w14:textId="77777777" w:rsidR="004A5E8B" w:rsidRDefault="004A5E8B">
      <w:pPr>
        <w:spacing w:after="0" w:line="240" w:lineRule="auto"/>
      </w:pPr>
      <w:r>
        <w:separator/>
      </w:r>
    </w:p>
  </w:endnote>
  <w:endnote w:type="continuationSeparator" w:id="0">
    <w:p w14:paraId="6AF58EC5" w14:textId="77777777" w:rsidR="004A5E8B" w:rsidRDefault="004A5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D6B3C" w14:textId="77777777" w:rsidR="005540FD" w:rsidRDefault="00B17797">
    <w:pPr>
      <w:pStyle w:val="Fuzeile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06231" w14:textId="77777777" w:rsidR="004A5E8B" w:rsidRDefault="004A5E8B">
      <w:pPr>
        <w:spacing w:after="0" w:line="240" w:lineRule="auto"/>
      </w:pPr>
      <w:r>
        <w:separator/>
      </w:r>
    </w:p>
  </w:footnote>
  <w:footnote w:type="continuationSeparator" w:id="0">
    <w:p w14:paraId="0108499D" w14:textId="77777777" w:rsidR="004A5E8B" w:rsidRDefault="004A5E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C371D" w14:textId="77777777" w:rsidR="005540FD" w:rsidRDefault="00B17797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BBE6CF2" wp14:editId="3366690A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495"/>
              <wp:effectExtent l="0" t="0" r="0" b="0"/>
              <wp:wrapNone/>
              <wp:docPr id="27" name="Group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0400" cy="10056495"/>
                        <a:chOff x="0" y="0"/>
                        <a:chExt cx="32004" cy="100563"/>
                      </a:xfrm>
                      <a:effectLst/>
                    </wpg:grpSpPr>
                    <wps:wsp>
                      <wps:cNvPr id="3" name="Rechteck 3"/>
                      <wps:cNvSpPr/>
                      <wps:spPr>
                        <a:xfrm>
                          <a:off x="0" y="0"/>
                          <a:ext cx="32004" cy="1920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  <wps:wsp>
                      <wps:cNvPr id="4" name="Rechteck 4"/>
                      <wps:cNvSpPr/>
                      <wps:spPr>
                        <a:xfrm>
                          <a:off x="0" y="99648"/>
                          <a:ext cx="32004" cy="915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8D44FCDD-5CD5-53A9-72B6489A56DA" coordsize="3200400,10056495" style="position:absolute;width:252pt;height:791.85pt;mso-width-percent:412;mso-height-percent:1000;margin-top:0pt;margin-left:0pt;mso-position-horizontal:left;mso-position-horizontal-relative:margin;mso-position-vertical:top;mso-position-vertical-relative:page;rotation:0.000000;z-index:251661312;">
              <v:shape id="B2E3C7AF-0A4D-8473-156B22A125EC" coordsize="21600,21600" style="width:32004;height:1920;left:0;top:0;rotation:0.000000;" fillcolor="#4b3a2e" stroked="f" o:spt="1" path="m0,0 l0,21600 r21600,0 l21600,0 x e">
                <v:fill/>
                <o:lock/>
              </v:shape>
              <v:shape id="BDBBD423-DE92-1F52-E07408E561A2" coordsize="21600,21600" style="width:32004;height:915;left:0;top:99648;rotation:0.000000;" fillcolor="#4b3a2e" stroked="f" o:spt="1" path="m0,0 l0,21600 r21600,0 l21600,0 x e">
                <v:fill/>
                <o:lock/>
              </v:shape>
              <w10:wrap/>
              <o: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6ADC2" w14:textId="77777777" w:rsidR="005540FD" w:rsidRDefault="00B17797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D87866" wp14:editId="5D8FE41A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495"/>
              <wp:effectExtent l="0" t="0" r="0" b="0"/>
              <wp:wrapNone/>
              <wp:docPr id="28" name="Group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0400" cy="10056495"/>
                        <a:chOff x="0" y="0"/>
                        <a:chExt cx="32004" cy="100563"/>
                      </a:xfrm>
                      <a:effectLst/>
                    </wpg:grpSpPr>
                    <wps:wsp>
                      <wps:cNvPr id="6" name="Rechteck 6"/>
                      <wps:cNvSpPr/>
                      <wps:spPr>
                        <a:xfrm>
                          <a:off x="0" y="0"/>
                          <a:ext cx="32004" cy="1920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  <wps:wsp>
                      <wps:cNvPr id="7" name="Rechteck 7"/>
                      <wps:cNvSpPr/>
                      <wps:spPr>
                        <a:xfrm>
                          <a:off x="0" y="99648"/>
                          <a:ext cx="32004" cy="915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40B80091-9AC3-E332-1E0EA7DB17E1" coordsize="3200400,10056495" style="position:absolute;width:252pt;height:791.85pt;mso-width-percent:412;mso-height-percent:1000;margin-top:0pt;margin-left:0pt;mso-position-horizontal:left;mso-position-horizontal-relative:margin;mso-position-vertical:top;mso-position-vertical-relative:page;rotation:0.000000;z-index:251663360;">
              <v:shape id="1E83EA34-A15C-9E6D-B0977DC9D066" coordsize="21600,21600" style="width:32004;height:1920;left:0;top:0;rotation:0.000000;" fillcolor="#4b3a2e" stroked="f" o:spt="1" path="m0,0 l0,21600 r21600,0 l21600,0 x e">
                <v:fill/>
                <o:lock/>
              </v:shape>
              <v:shape id="4CA45530-4329-425A-1D5FDE978B5F" coordsize="21600,21600" style="width:32004;height:915;left:0;top:99648;rotation:0.000000;" fillcolor="#4b3a2e" stroked="f" o:spt="1" path="m0,0 l0,21600 r21600,0 l21600,0 x e">
                <v:fill/>
                <o:lock/>
              </v:shape>
              <w10:wrap/>
              <o: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63515"/>
    <w:multiLevelType w:val="singleLevel"/>
    <w:tmpl w:val="3F4C9EC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0C751A15"/>
    <w:multiLevelType w:val="singleLevel"/>
    <w:tmpl w:val="B2887C6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176F4462"/>
    <w:multiLevelType w:val="singleLevel"/>
    <w:tmpl w:val="6CDEFCE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3" w15:restartNumberingAfterBreak="0">
    <w:nsid w:val="1A821CA2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1B9C5CD2"/>
    <w:multiLevelType w:val="hybridMultilevel"/>
    <w:tmpl w:val="9414344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E4247"/>
    <w:multiLevelType w:val="hybridMultilevel"/>
    <w:tmpl w:val="D1FC43E2"/>
    <w:lvl w:ilvl="0" w:tplc="80163144">
      <w:start w:val="1"/>
      <w:numFmt w:val="decimal"/>
      <w:lvlText w:val="%1."/>
      <w:lvlJc w:val="left"/>
      <w:pPr>
        <w:ind w:left="720" w:hanging="360"/>
      </w:pPr>
    </w:lvl>
    <w:lvl w:ilvl="1" w:tplc="87822946" w:tentative="1">
      <w:start w:val="1"/>
      <w:numFmt w:val="lowerLetter"/>
      <w:lvlText w:val="%2."/>
      <w:lvlJc w:val="left"/>
      <w:pPr>
        <w:ind w:left="1440" w:hanging="360"/>
      </w:pPr>
    </w:lvl>
    <w:lvl w:ilvl="2" w:tplc="D0027B2C" w:tentative="1">
      <w:start w:val="1"/>
      <w:numFmt w:val="lowerRoman"/>
      <w:lvlText w:val="%3."/>
      <w:lvlJc w:val="right"/>
      <w:pPr>
        <w:ind w:left="2160" w:hanging="360"/>
      </w:pPr>
    </w:lvl>
    <w:lvl w:ilvl="3" w:tplc="AAF283F4" w:tentative="1">
      <w:start w:val="1"/>
      <w:numFmt w:val="decimal"/>
      <w:lvlText w:val="%4."/>
      <w:lvlJc w:val="left"/>
      <w:pPr>
        <w:ind w:left="2880" w:hanging="360"/>
      </w:pPr>
    </w:lvl>
    <w:lvl w:ilvl="4" w:tplc="995A85B4" w:tentative="1">
      <w:start w:val="1"/>
      <w:numFmt w:val="lowerLetter"/>
      <w:lvlText w:val="%5."/>
      <w:lvlJc w:val="left"/>
      <w:pPr>
        <w:ind w:left="3600" w:hanging="360"/>
      </w:pPr>
    </w:lvl>
    <w:lvl w:ilvl="5" w:tplc="CD4693FE" w:tentative="1">
      <w:start w:val="1"/>
      <w:numFmt w:val="lowerRoman"/>
      <w:lvlText w:val="%6."/>
      <w:lvlJc w:val="right"/>
      <w:pPr>
        <w:ind w:left="4320" w:hanging="360"/>
      </w:pPr>
    </w:lvl>
    <w:lvl w:ilvl="6" w:tplc="001C86A0" w:tentative="1">
      <w:start w:val="1"/>
      <w:numFmt w:val="decimal"/>
      <w:lvlText w:val="%7."/>
      <w:lvlJc w:val="left"/>
      <w:pPr>
        <w:ind w:left="5040" w:hanging="360"/>
      </w:pPr>
    </w:lvl>
    <w:lvl w:ilvl="7" w:tplc="3F3E9872" w:tentative="1">
      <w:start w:val="1"/>
      <w:numFmt w:val="lowerLetter"/>
      <w:lvlText w:val="%8."/>
      <w:lvlJc w:val="left"/>
      <w:pPr>
        <w:ind w:left="5760" w:hanging="360"/>
      </w:pPr>
    </w:lvl>
    <w:lvl w:ilvl="8" w:tplc="F236A486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6" w15:restartNumberingAfterBreak="0">
    <w:nsid w:val="246B59AE"/>
    <w:multiLevelType w:val="singleLevel"/>
    <w:tmpl w:val="5856656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7" w15:restartNumberingAfterBreak="0">
    <w:nsid w:val="45505C0E"/>
    <w:multiLevelType w:val="multilevel"/>
    <w:tmpl w:val="9AA4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937AF9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663C5F8A"/>
    <w:multiLevelType w:val="singleLevel"/>
    <w:tmpl w:val="11FC60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6845713C"/>
    <w:multiLevelType w:val="multilevel"/>
    <w:tmpl w:val="C3B0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F606B5"/>
    <w:multiLevelType w:val="singleLevel"/>
    <w:tmpl w:val="075804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7BC459EF"/>
    <w:multiLevelType w:val="singleLevel"/>
    <w:tmpl w:val="E358251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3" w15:restartNumberingAfterBreak="0">
    <w:nsid w:val="7C202B6D"/>
    <w:multiLevelType w:val="singleLevel"/>
    <w:tmpl w:val="6D0E29B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num w:numId="1" w16cid:durableId="1667898224">
    <w:abstractNumId w:val="11"/>
  </w:num>
  <w:num w:numId="2" w16cid:durableId="150026825">
    <w:abstractNumId w:val="8"/>
  </w:num>
  <w:num w:numId="3" w16cid:durableId="1545174759">
    <w:abstractNumId w:val="1"/>
  </w:num>
  <w:num w:numId="4" w16cid:durableId="1368410745">
    <w:abstractNumId w:val="13"/>
  </w:num>
  <w:num w:numId="5" w16cid:durableId="263853258">
    <w:abstractNumId w:val="2"/>
  </w:num>
  <w:num w:numId="6" w16cid:durableId="1805469037">
    <w:abstractNumId w:val="9"/>
  </w:num>
  <w:num w:numId="7" w16cid:durableId="166797962">
    <w:abstractNumId w:val="3"/>
  </w:num>
  <w:num w:numId="8" w16cid:durableId="2024554016">
    <w:abstractNumId w:val="12"/>
  </w:num>
  <w:num w:numId="9" w16cid:durableId="1137795026">
    <w:abstractNumId w:val="6"/>
  </w:num>
  <w:num w:numId="10" w16cid:durableId="631908627">
    <w:abstractNumId w:val="0"/>
  </w:num>
  <w:num w:numId="11" w16cid:durableId="1723674141">
    <w:abstractNumId w:val="5"/>
  </w:num>
  <w:num w:numId="12" w16cid:durableId="571818773">
    <w:abstractNumId w:val="10"/>
  </w:num>
  <w:num w:numId="13" w16cid:durableId="1028069802">
    <w:abstractNumId w:val="7"/>
  </w:num>
  <w:num w:numId="14" w16cid:durableId="6115213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BAF"/>
    <w:rsid w:val="00013F25"/>
    <w:rsid w:val="00015AB1"/>
    <w:rsid w:val="00055ED4"/>
    <w:rsid w:val="000703BE"/>
    <w:rsid w:val="00071ED4"/>
    <w:rsid w:val="000E271C"/>
    <w:rsid w:val="000F0312"/>
    <w:rsid w:val="000F052C"/>
    <w:rsid w:val="000F1D5B"/>
    <w:rsid w:val="001502A8"/>
    <w:rsid w:val="00186C1B"/>
    <w:rsid w:val="001A3537"/>
    <w:rsid w:val="001E12E6"/>
    <w:rsid w:val="00255501"/>
    <w:rsid w:val="003017BC"/>
    <w:rsid w:val="00371F1E"/>
    <w:rsid w:val="00384863"/>
    <w:rsid w:val="003B2C56"/>
    <w:rsid w:val="003D7386"/>
    <w:rsid w:val="003E4B44"/>
    <w:rsid w:val="00404C2B"/>
    <w:rsid w:val="004949C8"/>
    <w:rsid w:val="004A4ADB"/>
    <w:rsid w:val="004A5E8B"/>
    <w:rsid w:val="004F033B"/>
    <w:rsid w:val="00514FE9"/>
    <w:rsid w:val="00530441"/>
    <w:rsid w:val="00551B67"/>
    <w:rsid w:val="005540FD"/>
    <w:rsid w:val="005607B6"/>
    <w:rsid w:val="005F4CF1"/>
    <w:rsid w:val="006A45CD"/>
    <w:rsid w:val="00732BAF"/>
    <w:rsid w:val="00733BE5"/>
    <w:rsid w:val="00752BE4"/>
    <w:rsid w:val="007A2D79"/>
    <w:rsid w:val="00842AB8"/>
    <w:rsid w:val="008E0E11"/>
    <w:rsid w:val="008F527F"/>
    <w:rsid w:val="009A5DD4"/>
    <w:rsid w:val="009C5632"/>
    <w:rsid w:val="00A311FE"/>
    <w:rsid w:val="00A86262"/>
    <w:rsid w:val="00AA3272"/>
    <w:rsid w:val="00AE00EE"/>
    <w:rsid w:val="00B17797"/>
    <w:rsid w:val="00B50E99"/>
    <w:rsid w:val="00B77823"/>
    <w:rsid w:val="00BC0E44"/>
    <w:rsid w:val="00BF41F5"/>
    <w:rsid w:val="00C1456F"/>
    <w:rsid w:val="00C34045"/>
    <w:rsid w:val="00C455F0"/>
    <w:rsid w:val="00CB1775"/>
    <w:rsid w:val="00CB28C9"/>
    <w:rsid w:val="00D2522E"/>
    <w:rsid w:val="00D33AD0"/>
    <w:rsid w:val="00D4552F"/>
    <w:rsid w:val="00E05B97"/>
    <w:rsid w:val="00EF6001"/>
    <w:rsid w:val="00F81A9D"/>
    <w:rsid w:val="00FD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CEBB69"/>
  <w15:chartTrackingRefBased/>
  <w15:docId w15:val="{88919526-377D-B646-96E6-0EBCFBF3D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de-DE" w:eastAsia="ja-JP" w:bidi="de-DE"/>
      </w:rPr>
    </w:rPrDefault>
    <w:pPrDefault>
      <w:pPr>
        <w:spacing w:after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spacing w:before="320" w:after="200"/>
      <w:contextualSpacing/>
      <w:outlineLvl w:val="0"/>
    </w:pPr>
    <w:rPr>
      <w:b/>
      <w:spacing w:val="21"/>
      <w:sz w:val="26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20" w:after="80"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after="60" w:line="288" w:lineRule="auto"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763426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9E4733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9E4733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9E4733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4E2319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4E2319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372B22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9E4733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9E4733" w:themeColor="accent1"/>
    </w:rPr>
  </w:style>
  <w:style w:type="paragraph" w:styleId="Funotentext">
    <w:name w:val="footnote text"/>
    <w:link w:val="Fu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rPr>
      <w:sz w:val="20"/>
      <w:szCs w:val="20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NurText">
    <w:name w:val="Plain Text"/>
    <w:link w:val="NurTextZchn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NurTextZchn">
    <w:name w:val="Nur Text Zchn"/>
    <w:link w:val="NurText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Datum">
    <w:name w:val="Date"/>
    <w:basedOn w:val="Standard"/>
    <w:link w:val="DatumZchn"/>
    <w:uiPriority w:val="3"/>
    <w:qFormat/>
    <w:pPr>
      <w:spacing w:line="240" w:lineRule="auto"/>
    </w:pPr>
    <w:rPr>
      <w:b/>
      <w:spacing w:val="21"/>
    </w:rPr>
  </w:style>
  <w:style w:type="paragraph" w:styleId="Titel">
    <w:name w:val="Title"/>
    <w:basedOn w:val="Standard"/>
    <w:link w:val="TitelZchn"/>
    <w:uiPriority w:val="10"/>
    <w:qFormat/>
    <w:pPr>
      <w:spacing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sz w:val="64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Pr>
      <w:rFonts w:asciiTheme="majorHAnsi" w:eastAsiaTheme="majorEastAsia" w:hAnsiTheme="majorHAnsi" w:cstheme="majorBidi"/>
      <w:b/>
      <w:caps/>
      <w:spacing w:val="21"/>
      <w:sz w:val="64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b/>
      <w:spacing w:val="21"/>
      <w:sz w:val="26"/>
    </w:rPr>
  </w:style>
  <w:style w:type="paragraph" w:styleId="Kopfzeile">
    <w:name w:val="header"/>
    <w:basedOn w:val="Standard"/>
    <w:link w:val="KopfzeileZchn"/>
    <w:uiPriority w:val="99"/>
    <w:unhideWhenUsed/>
    <w:qFormat/>
    <w:pPr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uzeileZchn">
    <w:name w:val="Fußzeile Zchn"/>
    <w:basedOn w:val="Absatz-Standardschriftart"/>
    <w:link w:val="Fuzeile"/>
    <w:uiPriority w:val="99"/>
    <w:rPr>
      <w:b/>
      <w:spacing w:val="21"/>
      <w:sz w:val="26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Pr>
      <w:b/>
      <w:iCs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Pr>
      <w:rFonts w:eastAsiaTheme="minorEastAsia"/>
      <w:i/>
      <w:spacing w:val="21"/>
      <w:sz w:val="36"/>
    </w:rPr>
  </w:style>
  <w:style w:type="character" w:styleId="Fett">
    <w:name w:val="Strong"/>
    <w:basedOn w:val="Absatz-Standardschriftart"/>
    <w:uiPriority w:val="22"/>
    <w:unhideWhenUsed/>
    <w:qFormat/>
    <w:rPr>
      <w:b/>
      <w:bCs/>
      <w:caps/>
      <w:smallCaps w:val="0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pPr>
      <w:spacing w:before="240"/>
      <w:contextualSpacing/>
    </w:pPr>
    <w:rPr>
      <w:i/>
      <w:iCs/>
      <w:sz w:val="32"/>
    </w:rPr>
  </w:style>
  <w:style w:type="character" w:customStyle="1" w:styleId="ZitatZchn">
    <w:name w:val="Zitat Zchn"/>
    <w:basedOn w:val="Absatz-Standardschriftart"/>
    <w:link w:val="Zitat"/>
    <w:uiPriority w:val="29"/>
    <w:semiHidden/>
    <w:rPr>
      <w:i/>
      <w:iCs/>
      <w:sz w:val="32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pPr>
      <w:spacing w:before="240"/>
      <w:contextualSpacing/>
    </w:pPr>
    <w:rPr>
      <w:b/>
      <w:i/>
      <w:iCs/>
      <w:sz w:val="3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Pr>
      <w:b/>
      <w:i/>
      <w:iCs/>
      <w:sz w:val="32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uchtitel">
    <w:name w:val="Book Title"/>
    <w:basedOn w:val="Absatz-Standardschriftar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Kontaktinfos">
    <w:name w:val="Kontaktinfos"/>
    <w:basedOn w:val="Standard"/>
    <w:uiPriority w:val="2"/>
    <w:qFormat/>
    <w:pPr>
      <w:spacing w:after="920"/>
      <w:contextualSpacing/>
    </w:pPr>
  </w:style>
  <w:style w:type="character" w:styleId="IntensiveHervorhebung">
    <w:name w:val="Intense Emphasis"/>
    <w:basedOn w:val="Absatz-Standardschriftart"/>
    <w:uiPriority w:val="21"/>
    <w:semiHidden/>
    <w:unhideWhenUsed/>
    <w:rPr>
      <w:b/>
      <w:i/>
      <w:iCs/>
      <w:color w:val="4B3A2E" w:themeColor="text2"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Pr>
      <w:i/>
      <w:iCs/>
      <w:color w:val="4B3A2E" w:themeColor="text2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</w:style>
  <w:style w:type="paragraph" w:styleId="Listenabsatz">
    <w:name w:val="List Paragraph"/>
    <w:basedOn w:val="Standard"/>
    <w:uiPriority w:val="34"/>
    <w:unhideWhenUsed/>
    <w:qFormat/>
    <w:pPr>
      <w:ind w:left="216" w:hanging="216"/>
      <w:contextualSpacing/>
    </w:pPr>
  </w:style>
  <w:style w:type="character" w:customStyle="1" w:styleId="DatumZchn">
    <w:name w:val="Datum Zchn"/>
    <w:basedOn w:val="Absatz-Standardschriftart"/>
    <w:link w:val="Datum"/>
    <w:uiPriority w:val="3"/>
    <w:rPr>
      <w:b/>
      <w:spacing w:val="21"/>
    </w:rPr>
  </w:style>
  <w:style w:type="paragraph" w:styleId="Unterschrift">
    <w:name w:val="Signature"/>
    <w:basedOn w:val="Standard"/>
    <w:link w:val="UnterschriftZchn"/>
    <w:uiPriority w:val="7"/>
    <w:qFormat/>
    <w:pPr>
      <w:spacing w:before="1000" w:line="240" w:lineRule="auto"/>
      <w:contextualSpacing/>
    </w:pPr>
    <w:rPr>
      <w:b/>
      <w:spacing w:val="21"/>
    </w:rPr>
  </w:style>
  <w:style w:type="character" w:customStyle="1" w:styleId="UnterschriftZchn">
    <w:name w:val="Unterschrift Zchn"/>
    <w:basedOn w:val="Absatz-Standardschriftart"/>
    <w:link w:val="Unterschrift"/>
    <w:uiPriority w:val="7"/>
    <w:rPr>
      <w:b/>
      <w:spacing w:val="21"/>
    </w:rPr>
  </w:style>
  <w:style w:type="paragraph" w:styleId="Anrede">
    <w:name w:val="Salutation"/>
    <w:basedOn w:val="Standard"/>
    <w:next w:val="Standard"/>
    <w:link w:val="AnredeZchn"/>
    <w:uiPriority w:val="5"/>
    <w:qFormat/>
    <w:pPr>
      <w:spacing w:before="800"/>
      <w:contextualSpacing/>
    </w:pPr>
    <w:rPr>
      <w:b/>
      <w:spacing w:val="21"/>
    </w:rPr>
  </w:style>
  <w:style w:type="paragraph" w:customStyle="1" w:styleId="Name">
    <w:name w:val="Name"/>
    <w:basedOn w:val="Standard"/>
    <w:link w:val="NameChar"/>
    <w:uiPriority w:val="1"/>
    <w:qFormat/>
    <w:pPr>
      <w:spacing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Absatz-Standardschriftart"/>
    <w:link w:val="Name"/>
    <w:uiPriority w:val="1"/>
    <w:rPr>
      <w:b/>
      <w:caps/>
      <w:spacing w:val="21"/>
      <w:sz w:val="36"/>
    </w:rPr>
  </w:style>
  <w:style w:type="paragraph" w:customStyle="1" w:styleId="Strae">
    <w:name w:val="Straße"/>
    <w:basedOn w:val="Standard"/>
    <w:link w:val="StraeChar"/>
    <w:uiPriority w:val="4"/>
    <w:qFormat/>
    <w:pPr>
      <w:spacing w:line="240" w:lineRule="auto"/>
      <w:contextualSpacing/>
    </w:pPr>
  </w:style>
  <w:style w:type="character" w:customStyle="1" w:styleId="StraeChar">
    <w:name w:val="Straße Char"/>
    <w:basedOn w:val="Absatz-Standardschriftart"/>
    <w:link w:val="Strae"/>
    <w:uiPriority w:val="4"/>
  </w:style>
  <w:style w:type="character" w:customStyle="1" w:styleId="AnredeZchn">
    <w:name w:val="Anrede Zchn"/>
    <w:basedOn w:val="Absatz-Standardschriftart"/>
    <w:link w:val="Anrede"/>
    <w:uiPriority w:val="5"/>
    <w:rPr>
      <w:b/>
      <w:spacing w:val="21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i/>
      <w:szCs w:val="24"/>
    </w:rPr>
  </w:style>
  <w:style w:type="character" w:styleId="Hyperlink">
    <w:name w:val="Hyperlink"/>
    <w:basedOn w:val="Absatz-Standardschriftart"/>
    <w:uiPriority w:val="99"/>
    <w:unhideWhenUsed/>
    <w:rPr>
      <w:color w:val="3D859C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5F4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de-DE" w:bidi="ar-SA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E0E1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E0E1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E0E1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E0E1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E0E11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013F25"/>
    <w:rPr>
      <w:color w:val="A65E8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1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4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37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3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13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9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2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6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43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6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8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5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5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6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0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メイリオ"/>
      </a:majorFont>
      <a:minorFont>
        <a:latin typeface="Century Gothic" panose="020F0302020204030204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メイリオ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C45648-E935-6046-816B-09F4C5F19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1826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Stephanie Seehaus</cp:lastModifiedBy>
  <cp:revision>3</cp:revision>
  <dcterms:created xsi:type="dcterms:W3CDTF">2023-12-19T17:49:00Z</dcterms:created>
  <dcterms:modified xsi:type="dcterms:W3CDTF">2023-12-19T17:53:00Z</dcterms:modified>
</cp:coreProperties>
</file>